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998"/>
        <w:gridCol w:w="8298"/>
        <w:tblGridChange w:id="0">
          <w:tblGrid>
            <w:gridCol w:w="1998"/>
            <w:gridCol w:w="8298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ind w:right="-90"/>
              <w:jc w:val="center"/>
              <w:rPr>
                <w:rFonts w:ascii="Verdana" w:cs="Verdana" w:eastAsia="Verdana" w:hAnsi="Verda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828040" cy="1037590"/>
                  <wp:effectExtent b="0" l="0" r="0" t="0"/>
                  <wp:docPr id="103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0375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ind w:right="-90"/>
              <w:jc w:val="right"/>
              <w:rPr>
                <w:rFonts w:ascii="Century Gothic" w:cs="Century Gothic" w:eastAsia="Century Gothic" w:hAnsi="Century Gothic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Indian Institute of Technology Hyderabad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270" w:right="-90" w:firstLine="0"/>
              <w:jc w:val="right"/>
              <w:rPr>
                <w:rFonts w:ascii="Century Gothic" w:cs="Century Gothic" w:eastAsia="Century Gothic" w:hAnsi="Century Gothic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vertAlign w:val="baselin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Kandi, Sangaredy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u w:val="single"/>
                <w:vertAlign w:val="baseline"/>
                <w:rtl w:val="0"/>
              </w:rPr>
              <w:t xml:space="preserve"> 502285</w:t>
            </w:r>
          </w:p>
          <w:p w:rsidR="00000000" w:rsidDel="00000000" w:rsidP="00000000" w:rsidRDefault="00000000" w:rsidRPr="00000000" w14:paraId="00000005">
            <w:pPr>
              <w:ind w:right="-90"/>
              <w:jc w:val="right"/>
              <w:rPr>
                <w:rFonts w:ascii="Verdana" w:cs="Verdana" w:eastAsia="Verdana" w:hAnsi="Verdan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right="-90"/>
        <w:rPr>
          <w:rFonts w:ascii="Verdana" w:cs="Verdana" w:eastAsia="Verdana" w:hAnsi="Verdana"/>
          <w:sz w:val="12"/>
          <w:szCs w:val="1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980"/>
        </w:tabs>
        <w:ind w:left="-270" w:firstLine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0"/>
          <w:szCs w:val="10"/>
          <w:vertAlign w:val="baseline"/>
        </w:rPr>
        <w:drawing>
          <wp:inline distB="0" distT="0" distL="114300" distR="114300">
            <wp:extent cx="6806565" cy="172720"/>
            <wp:effectExtent b="0" l="0" r="0" t="0"/>
            <wp:docPr id="10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172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5040"/>
          <w:tab w:val="right" w:pos="10080"/>
        </w:tabs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Travelling Allowance Bill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360"/>
        </w:tabs>
        <w:ind w:left="-27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sz w:val="20"/>
          <w:szCs w:val="20"/>
          <w:vertAlign w:val="baseline"/>
        </w:rPr>
        <w:drawing>
          <wp:inline distB="0" distT="0" distL="114300" distR="114300">
            <wp:extent cx="6806565" cy="163830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163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Name:  ______________________________________    Staff No. / Roll No: ___________________________                                                  </w:t>
      </w:r>
    </w:p>
    <w:p w:rsidR="00000000" w:rsidDel="00000000" w:rsidP="00000000" w:rsidRDefault="00000000" w:rsidRPr="00000000" w14:paraId="0000000A">
      <w:pPr>
        <w:ind w:left="-27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27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Designation: _______________ Department: _________________ Institute: __________________________</w:t>
      </w:r>
    </w:p>
    <w:p w:rsidR="00000000" w:rsidDel="00000000" w:rsidP="00000000" w:rsidRDefault="00000000" w:rsidRPr="00000000" w14:paraId="0000000C">
      <w:pPr>
        <w:tabs>
          <w:tab w:val="left" w:pos="6360"/>
        </w:tabs>
        <w:ind w:left="-270" w:firstLine="0"/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tblGridChange w:id="0">
          <w:tblGrid>
            <w:gridCol w:w="1440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6360"/>
              </w:tabs>
              <w:ind w:left="-270" w:firstLine="0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pos="6360"/>
        </w:tabs>
        <w:ind w:left="-270" w:firstLine="0"/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Basic Pay Rs: _______________     per month                    Institute Account/Project Account No:</w:t>
      </w:r>
    </w:p>
    <w:p w:rsidR="00000000" w:rsidDel="00000000" w:rsidP="00000000" w:rsidRDefault="00000000" w:rsidRPr="00000000" w14:paraId="0000000F">
      <w:pPr>
        <w:tabs>
          <w:tab w:val="left" w:pos="6360"/>
        </w:tabs>
        <w:ind w:left="-270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360"/>
        </w:tabs>
        <w:ind w:left="-27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Purpose of Journey: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270" w:firstLine="0"/>
        <w:jc w:val="center"/>
        <w:rPr>
          <w:rFonts w:ascii="Verdana" w:cs="Verdana" w:eastAsia="Verdana" w:hAnsi="Verdana"/>
          <w:sz w:val="15"/>
          <w:szCs w:val="15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5"/>
          <w:szCs w:val="15"/>
          <w:vertAlign w:val="baseline"/>
          <w:rtl w:val="0"/>
        </w:rPr>
        <w:t xml:space="preserve">(See instructions for filling the Travelling Allowance Bill on the reverse side.)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center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TRAVELLING EXPENSES INCURRED </w:t>
      </w:r>
      <w:r w:rsidDel="00000000" w:rsidR="00000000" w:rsidRPr="00000000">
        <w:rPr>
          <w:rtl w:val="0"/>
        </w:rPr>
      </w:r>
    </w:p>
    <w:tbl>
      <w:tblPr>
        <w:tblStyle w:val="Table3"/>
        <w:tblW w:w="107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8"/>
        <w:gridCol w:w="990"/>
        <w:gridCol w:w="630"/>
        <w:gridCol w:w="1440"/>
        <w:gridCol w:w="962"/>
        <w:gridCol w:w="635"/>
        <w:gridCol w:w="900"/>
        <w:gridCol w:w="662"/>
        <w:gridCol w:w="799"/>
        <w:gridCol w:w="1334"/>
        <w:gridCol w:w="1288"/>
        <w:tblGridChange w:id="0">
          <w:tblGrid>
            <w:gridCol w:w="1098"/>
            <w:gridCol w:w="990"/>
            <w:gridCol w:w="630"/>
            <w:gridCol w:w="1440"/>
            <w:gridCol w:w="962"/>
            <w:gridCol w:w="635"/>
            <w:gridCol w:w="900"/>
            <w:gridCol w:w="662"/>
            <w:gridCol w:w="799"/>
            <w:gridCol w:w="1334"/>
            <w:gridCol w:w="128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Departure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Arrival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Mode of Journey(rail/air/road)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Class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Road (kms)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Flight/Train Ticket  No.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Fare(Rs)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Station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Hour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Station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Hour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(A)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 Total Claimed (Rs).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THER EXPENSES INCURRED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(Accommodation, Food, Porter, Registration Fee, etc.)</w:t>
      </w:r>
      <w:r w:rsidDel="00000000" w:rsidR="00000000" w:rsidRPr="00000000">
        <w:rPr>
          <w:rtl w:val="0"/>
        </w:rPr>
      </w:r>
    </w:p>
    <w:tbl>
      <w:tblPr>
        <w:tblStyle w:val="Table4"/>
        <w:tblW w:w="10818.0" w:type="dxa"/>
        <w:jc w:val="left"/>
        <w:tblInd w:w="-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80"/>
        <w:gridCol w:w="2160"/>
        <w:gridCol w:w="1278"/>
        <w:tblGridChange w:id="0">
          <w:tblGrid>
            <w:gridCol w:w="900"/>
            <w:gridCol w:w="6480"/>
            <w:gridCol w:w="2160"/>
            <w:gridCol w:w="127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vertAlign w:val="baseline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vertAlign w:val="baseline"/>
                <w:rtl w:val="0"/>
              </w:rPr>
              <w:t xml:space="preserve">Item of expenditure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Amount (Rs.)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Cash Bill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ind w:left="-720" w:firstLine="720"/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(B)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Total Claimed (Rs).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-720" w:firstLine="720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No. of Enclosures: __________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Date: ___________                                                                                             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Total Amount Admissible (A)           :  Rs. _____________  (B): Rs. ____________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Employee/Student/Invitee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(A+B)</w:t>
        <w:tab/>
        <w:t xml:space="preserve">:  Rs. 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88900</wp:posOffset>
                </wp:positionV>
                <wp:extent cx="2140585" cy="50990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0470" y="3529810"/>
                          <a:ext cx="21310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PYMT Voucher No.: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88900</wp:posOffset>
                </wp:positionV>
                <wp:extent cx="2140585" cy="50990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0585" cy="509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(C) Advance Draw</w:t>
        <w:tab/>
        <w:t xml:space="preserve">:  Rs. 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Net Claim Admissible (A+B-C)</w:t>
        <w:tab/>
        <w:t xml:space="preserve">:  Rs. 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Excess to be paid by IITH</w:t>
        <w:tab/>
        <w:t xml:space="preserve">:  Rs. _____________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Excess to be recovered by IITH</w:t>
        <w:tab/>
        <w:t xml:space="preserve">:  Rs. _____________                                                         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4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4"/>
        </w:tabs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Dealing Assistant</w:t>
        <w:tab/>
        <w:t xml:space="preserve">                </w:t>
        <w:tab/>
        <w:t xml:space="preserve">Deputy Registrar (F&amp;A)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6676390" cy="186055"/>
            <wp:effectExtent b="0" l="0" r="0" t="0"/>
            <wp:docPr id="103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6390" cy="18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720" w:firstLine="90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INSTRUCTIONS FOR PREPARING TRAVELLING ALLOWANCE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720" w:firstLine="90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Each leg of journey (including local transportation) shall be entered on a fresh line.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Duly filled TA Bill shall be submitted within 7 days of completion of journey. Failure to do so, may entail recovery of the advance drawn, if any in a single installment through the next Salary Bill/Scholarship of Employee/Student.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Originals of cash Receipts and Tickets should be furnished along with the TA Bill.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When journey is performed by road, sea or river, the exact details of the transport vessel shall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be furnished.</w:t>
      </w:r>
    </w:p>
    <w:p w:rsidR="00000000" w:rsidDel="00000000" w:rsidP="00000000" w:rsidRDefault="00000000" w:rsidRPr="00000000" w14:paraId="00000060">
      <w:pPr>
        <w:ind w:left="-27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"/>
        </w:tabs>
        <w:spacing w:after="0" w:before="0" w:line="240" w:lineRule="auto"/>
        <w:ind w:left="154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5"/>
        </w:tabs>
        <w:spacing w:after="0" w:before="0" w:line="240" w:lineRule="auto"/>
        <w:ind w:left="154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510"/>
        </w:tabs>
        <w:ind w:left="-360" w:firstLine="9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I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certify that </w:t>
      </w:r>
    </w:p>
    <w:p w:rsidR="00000000" w:rsidDel="00000000" w:rsidP="00000000" w:rsidRDefault="00000000" w:rsidRPr="00000000" w14:paraId="00000064">
      <w:pPr>
        <w:tabs>
          <w:tab w:val="left" w:pos="90"/>
        </w:tabs>
        <w:ind w:left="-720" w:firstLine="9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ab/>
        <w:t xml:space="preserve">(a). I have actually travelled in the class for which was approved;</w:t>
      </w:r>
    </w:p>
    <w:p w:rsidR="00000000" w:rsidDel="00000000" w:rsidP="00000000" w:rsidRDefault="00000000" w:rsidRPr="00000000" w14:paraId="00000065">
      <w:pPr>
        <w:tabs>
          <w:tab w:val="left" w:pos="90"/>
        </w:tabs>
        <w:ind w:left="90" w:firstLine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(b). I did not perform the road journey for which the mileages have been claimed at the higher rates </w:t>
      </w:r>
    </w:p>
    <w:p w:rsidR="00000000" w:rsidDel="00000000" w:rsidP="00000000" w:rsidRDefault="00000000" w:rsidRPr="00000000" w14:paraId="00000066">
      <w:pPr>
        <w:tabs>
          <w:tab w:val="left" w:pos="90"/>
        </w:tabs>
        <w:ind w:left="90" w:firstLine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  by taking many seats in any public conveyance,  excluding steamer which plies regularly for hire </w:t>
      </w:r>
    </w:p>
    <w:p w:rsidR="00000000" w:rsidDel="00000000" w:rsidP="00000000" w:rsidRDefault="00000000" w:rsidRPr="00000000" w14:paraId="00000067">
      <w:pPr>
        <w:tabs>
          <w:tab w:val="left" w:pos="90"/>
        </w:tabs>
        <w:ind w:left="90" w:firstLine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  between two fixed points at fixed rates;</w:t>
      </w:r>
    </w:p>
    <w:p w:rsidR="00000000" w:rsidDel="00000000" w:rsidP="00000000" w:rsidRDefault="00000000" w:rsidRPr="00000000" w14:paraId="00000068">
      <w:pPr>
        <w:tabs>
          <w:tab w:val="left" w:pos="90"/>
        </w:tabs>
        <w:ind w:left="90" w:firstLine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(c). I did not perform any journey free of charge, without payment or incurring only running expenses; and </w:t>
      </w:r>
    </w:p>
    <w:p w:rsidR="00000000" w:rsidDel="00000000" w:rsidP="00000000" w:rsidRDefault="00000000" w:rsidRPr="00000000" w14:paraId="00000069">
      <w:pPr>
        <w:tabs>
          <w:tab w:val="left" w:pos="90"/>
        </w:tabs>
        <w:ind w:left="90" w:firstLine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 in case of hiring a taxi, the hiring of taxi was essential and road mileage was not claimed from any other</w:t>
      </w:r>
    </w:p>
    <w:p w:rsidR="00000000" w:rsidDel="00000000" w:rsidP="00000000" w:rsidRDefault="00000000" w:rsidRPr="00000000" w14:paraId="0000006A">
      <w:pPr>
        <w:tabs>
          <w:tab w:val="left" w:pos="90"/>
        </w:tabs>
        <w:ind w:left="90" w:firstLine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 source.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510"/>
        </w:tabs>
        <w:ind w:left="-720" w:firstLine="9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510"/>
        </w:tabs>
        <w:ind w:left="-720" w:firstLine="9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510"/>
        </w:tabs>
        <w:ind w:left="-720" w:firstLine="9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          Employee/Student/Invitee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510"/>
        </w:tabs>
        <w:ind w:left="-720" w:firstLine="9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Pay/Recover Rs.____________ (Rupees___________________________________________________________________________________________only).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Dealing Assistant                         </w:t>
        <w:tab/>
        <w:tab/>
        <w:tab/>
        <w:t xml:space="preserve">                             </w:t>
        <w:tab/>
        <w:t xml:space="preserve">Deputy Registrar(F&amp;A)</w:t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6676390" cy="180975"/>
            <wp:effectExtent b="0" l="0" r="0" t="0"/>
            <wp:docPr id="103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639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Paid in cash in cheque (No: ___________ Date :____________)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Recovered in cash in cheque (No: ____________ Date: ____________)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Date:                              </w:t>
        <w:tab/>
        <w:tab/>
        <w:t xml:space="preserve">         </w:t>
        <w:tab/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6676390" cy="163830"/>
            <wp:effectExtent b="0" l="0" r="0" t="0"/>
            <wp:docPr id="10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6390" cy="163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510"/>
        </w:tabs>
        <w:ind w:left="-720" w:firstLine="9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Received cash/cheque No:___________ Date:___________ for Rs.___________ (Rupees __________________</w:t>
      </w:r>
    </w:p>
    <w:p w:rsidR="00000000" w:rsidDel="00000000" w:rsidP="00000000" w:rsidRDefault="00000000" w:rsidRPr="00000000" w14:paraId="0000007A">
      <w:pPr>
        <w:tabs>
          <w:tab w:val="left" w:pos="510"/>
        </w:tabs>
        <w:ind w:left="-720" w:firstLine="9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________________________________________only)</w:t>
      </w:r>
    </w:p>
    <w:p w:rsidR="00000000" w:rsidDel="00000000" w:rsidP="00000000" w:rsidRDefault="00000000" w:rsidRPr="00000000" w14:paraId="0000007B">
      <w:pPr>
        <w:tabs>
          <w:tab w:val="left" w:pos="510"/>
        </w:tabs>
        <w:ind w:left="-720" w:firstLine="9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510"/>
        </w:tabs>
        <w:ind w:left="-720" w:firstLine="9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510"/>
        </w:tabs>
        <w:ind w:left="-720" w:firstLine="9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510"/>
        </w:tabs>
        <w:ind w:left="-720" w:firstLine="9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Date: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                                                                                                                   Employee/Student/Invitee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510"/>
        </w:tabs>
        <w:ind w:left="-720" w:firstLine="45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</w:rPr>
        <w:drawing>
          <wp:inline distB="0" distT="0" distL="114300" distR="114300">
            <wp:extent cx="6793230" cy="167005"/>
            <wp:effectExtent b="0" l="0" r="0" t="0"/>
            <wp:docPr id="103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3230" cy="167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510"/>
        </w:tabs>
        <w:ind w:left="-720" w:firstLine="45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Bank Name &amp; Branch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Bank Account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IFSC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510"/>
        </w:tabs>
        <w:ind w:left="-720" w:firstLine="45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5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zgpZjoFWlF6JLf08i5U4qBkSQ==">AMUW2mVbQRleACZQKhjcV1h4WXeiaTt6ALkJmtKlseP6YvETW4keBm1gdo3o1+/TvJAUxZOHajR4ImbnbTVdOtKcHmTReG2+uIY7f2sobH0JfUwNE35f+30=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2009-09-14T10:43:00Z</dcterms:created>
  <dc:creator>IIT</dc:creator>
</cp:coreProperties>
</file>